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20"/>
          <w:szCs w:val="40"/>
        </w:rPr>
      </w:pPr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CONTRATO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20765C" w:rsidRDefault="0020765C" w:rsidP="006339B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20765C">
              <w:rPr>
                <w:rFonts w:ascii="Arial" w:hAnsi="Arial" w:cs="Arial"/>
              </w:rPr>
              <w:t>SBS-DA/00</w:t>
            </w:r>
            <w:r w:rsidR="003E0EFF">
              <w:rPr>
                <w:rFonts w:ascii="Arial" w:hAnsi="Arial" w:cs="Arial"/>
              </w:rPr>
              <w:t>5</w:t>
            </w:r>
            <w:r w:rsidRPr="0020765C">
              <w:rPr>
                <w:rFonts w:ascii="Arial" w:hAnsi="Arial" w:cs="Arial"/>
              </w:rPr>
              <w:t>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5667CE" w:rsidRDefault="0035423E" w:rsidP="005667CE">
            <w:pPr>
              <w:spacing w:after="0" w:line="240" w:lineRule="auto"/>
              <w:rPr>
                <w:rFonts w:ascii="Arial" w:hAnsi="Arial" w:cs="Arial"/>
              </w:rPr>
            </w:pPr>
            <w:r w:rsidRPr="005667C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LICITACIÓN</w:t>
            </w:r>
            <w:r w:rsidRPr="00566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5667CE" w:rsidRDefault="006339B0" w:rsidP="003E0E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LPN-SBSB-DA-00</w:t>
            </w:r>
            <w:r w:rsidR="003E0EFF">
              <w:rPr>
                <w:rFonts w:ascii="Arial" w:hAnsi="Arial" w:cs="Arial"/>
              </w:rPr>
              <w:t>5</w:t>
            </w:r>
            <w:r w:rsidR="005667CE" w:rsidRPr="005667CE">
              <w:rPr>
                <w:rFonts w:ascii="Arial" w:hAnsi="Arial" w:cs="Arial"/>
              </w:rPr>
              <w:t>-2021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20765C" w:rsidRDefault="003E0EFF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hAnsi="Arial" w:cs="Arial"/>
              </w:rPr>
              <w:t>VÍCTOR MARTIN PANTOJA ZALDIVAR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E0EFF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hAnsi="Arial" w:cs="Arial"/>
              </w:rPr>
              <w:t>PAZV860625CG2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D547ED" w:rsidP="003E0EF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hAnsi="Arial" w:cs="Arial"/>
              </w:rPr>
              <w:t>$</w:t>
            </w:r>
            <w:r w:rsidR="003E0EFF">
              <w:rPr>
                <w:rFonts w:ascii="Arial" w:hAnsi="Arial" w:cs="Arial"/>
              </w:rPr>
              <w:t>16</w:t>
            </w:r>
            <w:r w:rsidR="0020765C" w:rsidRPr="0020765C">
              <w:rPr>
                <w:rFonts w:ascii="Arial" w:hAnsi="Arial" w:cs="Arial"/>
              </w:rPr>
              <w:t>’</w:t>
            </w:r>
            <w:r w:rsidR="003E0EFF">
              <w:rPr>
                <w:rFonts w:ascii="Arial" w:hAnsi="Arial" w:cs="Arial"/>
              </w:rPr>
              <w:t>056</w:t>
            </w:r>
            <w:r w:rsidR="0020765C" w:rsidRPr="0020765C">
              <w:rPr>
                <w:rFonts w:ascii="Arial" w:hAnsi="Arial" w:cs="Arial"/>
              </w:rPr>
              <w:t>,</w:t>
            </w:r>
            <w:r w:rsidR="003E0EFF">
              <w:rPr>
                <w:rFonts w:ascii="Arial" w:hAnsi="Arial" w:cs="Arial"/>
              </w:rPr>
              <w:t>025</w:t>
            </w:r>
            <w:r w:rsidR="0020765C" w:rsidRPr="0020765C">
              <w:rPr>
                <w:rFonts w:ascii="Arial" w:hAnsi="Arial" w:cs="Arial"/>
              </w:rPr>
              <w:t>.</w:t>
            </w:r>
            <w:r w:rsidR="006339B0">
              <w:rPr>
                <w:rFonts w:ascii="Arial" w:hAnsi="Arial" w:cs="Arial"/>
              </w:rPr>
              <w:t>00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D547ED" w:rsidP="003E0EFF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547ED">
              <w:rPr>
                <w:rFonts w:ascii="Arial" w:eastAsia="Times New Roman" w:hAnsi="Arial" w:cs="Arial"/>
                <w:lang w:eastAsia="es-MX"/>
              </w:rPr>
              <w:t>2</w:t>
            </w:r>
            <w:r w:rsidR="003E0EFF">
              <w:rPr>
                <w:rFonts w:ascii="Arial" w:eastAsia="Times New Roman" w:hAnsi="Arial" w:cs="Arial"/>
                <w:lang w:eastAsia="es-MX"/>
              </w:rPr>
              <w:t>4</w:t>
            </w:r>
            <w:bookmarkStart w:id="0" w:name="_GoBack"/>
            <w:bookmarkEnd w:id="0"/>
            <w:r w:rsidR="0035423E" w:rsidRPr="00D547ED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 w:rsidRPr="00D547ED">
              <w:rPr>
                <w:rFonts w:ascii="Arial" w:eastAsia="Times New Roman" w:hAnsi="Arial" w:cs="Arial"/>
                <w:lang w:eastAsia="es-MX"/>
              </w:rPr>
              <w:t xml:space="preserve"> septiembre</w:t>
            </w:r>
            <w:r w:rsidR="0020765C" w:rsidRPr="00D547ED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2D2AD2" w:rsidRPr="00D547ED">
              <w:rPr>
                <w:rFonts w:ascii="Arial" w:eastAsia="Times New Roman" w:hAnsi="Arial" w:cs="Arial"/>
                <w:lang w:eastAsia="es-MX"/>
              </w:rPr>
              <w:t>del 2021</w:t>
            </w:r>
          </w:p>
        </w:tc>
      </w:tr>
      <w:tr w:rsidR="0035423E" w:rsidRPr="00CA3C24" w:rsidTr="00A65D0C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20765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 </w:t>
            </w:r>
            <w:r w:rsidR="00CA6702">
              <w:rPr>
                <w:rFonts w:ascii="Arial" w:eastAsia="Times New Roman" w:hAnsi="Arial" w:cs="Arial"/>
                <w:lang w:eastAsia="es-MX"/>
              </w:rPr>
              <w:t>3</w:t>
            </w:r>
            <w:r w:rsidR="0020765C">
              <w:rPr>
                <w:rFonts w:ascii="Arial" w:eastAsia="Times New Roman" w:hAnsi="Arial" w:cs="Arial"/>
                <w:lang w:eastAsia="es-MX"/>
              </w:rPr>
              <w:t>1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20765C">
              <w:rPr>
                <w:rFonts w:ascii="Arial" w:eastAsia="Times New Roman" w:hAnsi="Arial" w:cs="Arial"/>
                <w:lang w:eastAsia="es-MX"/>
              </w:rPr>
              <w:t>diciembre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lang w:eastAsia="es-MX"/>
              </w:rPr>
              <w:t>1</w:t>
            </w:r>
          </w:p>
        </w:tc>
      </w:tr>
    </w:tbl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10"/>
          <w:szCs w:val="40"/>
        </w:rPr>
      </w:pP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Pr="00CA3C24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A058C0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C00" w:rsidRDefault="00803C00" w:rsidP="00CA3C24">
      <w:pPr>
        <w:spacing w:after="0" w:line="240" w:lineRule="auto"/>
      </w:pPr>
      <w:r>
        <w:separator/>
      </w:r>
    </w:p>
  </w:endnote>
  <w:endnote w:type="continuationSeparator" w:id="0">
    <w:p w:rsidR="00803C00" w:rsidRDefault="00803C00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C00" w:rsidRDefault="00803C00" w:rsidP="00CA3C24">
      <w:pPr>
        <w:spacing w:after="0" w:line="240" w:lineRule="auto"/>
      </w:pPr>
      <w:r>
        <w:separator/>
      </w:r>
    </w:p>
  </w:footnote>
  <w:footnote w:type="continuationSeparator" w:id="0">
    <w:p w:rsidR="00803C00" w:rsidRDefault="00803C00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1C29EE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276725" cy="2190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BI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219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4475B"/>
    <w:rsid w:val="00171C77"/>
    <w:rsid w:val="001C29EE"/>
    <w:rsid w:val="0020765C"/>
    <w:rsid w:val="002148FC"/>
    <w:rsid w:val="00222A84"/>
    <w:rsid w:val="002502BE"/>
    <w:rsid w:val="00287B6C"/>
    <w:rsid w:val="002D2AD2"/>
    <w:rsid w:val="003306FD"/>
    <w:rsid w:val="0035071F"/>
    <w:rsid w:val="0035423E"/>
    <w:rsid w:val="003E0EFF"/>
    <w:rsid w:val="00466EB8"/>
    <w:rsid w:val="005667CE"/>
    <w:rsid w:val="005D0E99"/>
    <w:rsid w:val="006339B0"/>
    <w:rsid w:val="00636D38"/>
    <w:rsid w:val="00727F7A"/>
    <w:rsid w:val="0074635C"/>
    <w:rsid w:val="00772D94"/>
    <w:rsid w:val="00803C00"/>
    <w:rsid w:val="0081218B"/>
    <w:rsid w:val="00834F2C"/>
    <w:rsid w:val="0084229E"/>
    <w:rsid w:val="00990164"/>
    <w:rsid w:val="009D0148"/>
    <w:rsid w:val="009D2025"/>
    <w:rsid w:val="009D495B"/>
    <w:rsid w:val="00A058C0"/>
    <w:rsid w:val="00AA0CED"/>
    <w:rsid w:val="00AC06F2"/>
    <w:rsid w:val="00B266AF"/>
    <w:rsid w:val="00C31A88"/>
    <w:rsid w:val="00C41306"/>
    <w:rsid w:val="00CA3C24"/>
    <w:rsid w:val="00CA6702"/>
    <w:rsid w:val="00CB3253"/>
    <w:rsid w:val="00D547ED"/>
    <w:rsid w:val="00D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Hewlett-Packard Company</cp:lastModifiedBy>
  <cp:revision>2</cp:revision>
  <dcterms:created xsi:type="dcterms:W3CDTF">2021-10-20T16:43:00Z</dcterms:created>
  <dcterms:modified xsi:type="dcterms:W3CDTF">2021-10-20T16:43:00Z</dcterms:modified>
</cp:coreProperties>
</file>