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E05E8" w:rsidP="000E05E8">
            <w:pPr>
              <w:pStyle w:val="Sinespaciado"/>
            </w:pPr>
            <w:r>
              <w:t>Rehabilitación de Espacio Multideportivo Centauro del Norte</w:t>
            </w:r>
            <w:r>
              <w:t xml:space="preserve">, </w:t>
            </w:r>
            <w:r>
              <w:t>Fracc. Centauro del Norte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0E0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E0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0E0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E0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0E0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5E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0E0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E05E8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87E8E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66</cp:revision>
  <dcterms:created xsi:type="dcterms:W3CDTF">2019-01-24T15:22:00Z</dcterms:created>
  <dcterms:modified xsi:type="dcterms:W3CDTF">2021-09-27T18:26:00Z</dcterms:modified>
</cp:coreProperties>
</file>